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94E" w:rsidRPr="00AD194E" w:rsidRDefault="00AD194E" w:rsidP="00AD194E">
      <w:pPr>
        <w:autoSpaceDE w:val="0"/>
        <w:autoSpaceDN w:val="0"/>
        <w:adjustRightInd w:val="0"/>
        <w:spacing w:after="0" w:line="48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9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AD194E" w:rsidRDefault="00AD194E" w:rsidP="00AD194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94E" w:rsidRPr="00AD194E" w:rsidRDefault="00AD194E" w:rsidP="00AD194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94E" w:rsidRPr="00AD194E" w:rsidRDefault="00AD194E" w:rsidP="00AD1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1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 КЫРГЫЗСКОЙ РЕСПУБЛИКИ </w:t>
      </w:r>
    </w:p>
    <w:p w:rsidR="00AD194E" w:rsidRDefault="00AD194E" w:rsidP="00AD1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6C50" w:rsidRDefault="00346C50" w:rsidP="00346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некоторые законодательные акты </w:t>
      </w:r>
    </w:p>
    <w:p w:rsidR="00AD194E" w:rsidRDefault="00346C50" w:rsidP="00346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 (в Закон Кыргызской Республики «О внутренней торговле в Кыргызской Республике», Кодекс Кыргызской Республики о нарушениях)</w:t>
      </w:r>
    </w:p>
    <w:p w:rsidR="00346C50" w:rsidRPr="00AD194E" w:rsidRDefault="00346C50" w:rsidP="00346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6C50" w:rsidRDefault="00346C50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346829" w:rsidRDefault="00346829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34682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Статья 1. </w:t>
      </w:r>
    </w:p>
    <w:p w:rsidR="002E2740" w:rsidRPr="002E2740" w:rsidRDefault="002E2740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Внести в</w:t>
      </w:r>
      <w:r w:rsidR="0034682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Закон </w:t>
      </w:r>
      <w:proofErr w:type="spellStart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Республики </w:t>
      </w:r>
      <w:r w:rsidR="0034682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</w:t>
      </w:r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О внутренней торговле в </w:t>
      </w:r>
      <w:proofErr w:type="spellStart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Республике</w:t>
      </w:r>
      <w:r w:rsidR="0034682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(Ведомости </w:t>
      </w:r>
      <w:proofErr w:type="spellStart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Жогорку</w:t>
      </w:r>
      <w:proofErr w:type="spellEnd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Кенеша</w:t>
      </w:r>
      <w:proofErr w:type="spellEnd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Республики, 2002 г., </w:t>
      </w:r>
      <w:r w:rsidR="0034682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№ 5, ст.199) следующе</w:t>
      </w:r>
      <w:r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 изменени</w:t>
      </w:r>
      <w:r w:rsidR="0034682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е: </w:t>
      </w:r>
    </w:p>
    <w:p w:rsidR="002E2740" w:rsidRPr="002E2740" w:rsidRDefault="00214978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1497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 с</w:t>
      </w:r>
      <w:r w:rsidR="002E2740"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татью 7 дополнить абзацем </w:t>
      </w:r>
      <w:r w:rsid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седьмым</w:t>
      </w:r>
      <w:r w:rsidR="002E2740"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следующего содержания:</w:t>
      </w:r>
    </w:p>
    <w:p w:rsidR="002E2740" w:rsidRDefault="00346829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</w:t>
      </w:r>
      <w:r w:rsidR="002E2740" w:rsidRPr="002E274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</w:t>
      </w:r>
      <w:r w:rsidR="0009158D" w:rsidRPr="000915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 исключительных случаях на территории Кыргызской Республики установление ограничений на торговлю отдельными видами товаров</w:t>
      </w:r>
      <w:proofErr w:type="gramStart"/>
      <w:r w:rsidR="0009158D" w:rsidRPr="000915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</w:t>
      </w:r>
      <w:r w:rsidR="0021497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;</w:t>
      </w:r>
      <w:proofErr w:type="gramEnd"/>
    </w:p>
    <w:p w:rsidR="00214978" w:rsidRDefault="00214978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2) главу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en-US" w:eastAsia="ru-RU"/>
        </w:rPr>
        <w:t>III</w:t>
      </w:r>
      <w:r w:rsidRPr="0021497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дополнить статьей 10</w:t>
      </w:r>
      <w:r w:rsidRPr="00214978"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 xml:space="preserve">-1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следующего содержания:</w:t>
      </w:r>
    </w:p>
    <w:p w:rsidR="00214978" w:rsidRDefault="00214978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«Статья 10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Ограничения на торговлю отдельными видами товаров.</w:t>
      </w:r>
    </w:p>
    <w:p w:rsidR="00214978" w:rsidRPr="00214978" w:rsidRDefault="00214978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Правительство Кыргызской Республики вправе устанавливать ограничения на торговлю отдельными видами товаров</w:t>
      </w:r>
      <w:proofErr w:type="gram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.».</w:t>
      </w:r>
      <w:proofErr w:type="gramEnd"/>
    </w:p>
    <w:p w:rsidR="00214978" w:rsidRDefault="00214978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346C50" w:rsidRDefault="00346C50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Статья 2.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Внести в Кодекс Кыргызской Республики о нарушениях (Ведомости </w:t>
      </w:r>
      <w:proofErr w:type="spellStart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Жогорку</w:t>
      </w:r>
      <w:proofErr w:type="spellEnd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Кенеша</w:t>
      </w:r>
      <w:proofErr w:type="spellEnd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Республики, 2017 г., № 4, ст.285) следующее изменение: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 главе 27:</w:t>
      </w:r>
    </w:p>
    <w:p w:rsidR="00346C50" w:rsidRPr="00346C50" w:rsidRDefault="00F6629E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F6629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346C50"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 в примечание часть 3 изложить в следующей редакции: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«3. Дела о нарушениях, предусмотренных статьями 205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 207 и 208 настоящего Кодекса, рассматриваются уполномоченным органом по контролю и надзору за экологической и технической безопасностью</w:t>
      </w:r>
      <w:proofErr w:type="gramStart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.»</w:t>
      </w:r>
      <w:proofErr w:type="gramEnd"/>
    </w:p>
    <w:p w:rsidR="00346C50" w:rsidRPr="00346C50" w:rsidRDefault="00F6629E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1497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346C50"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 дополнить статьей 205</w:t>
      </w:r>
      <w:r w:rsidR="00346C50"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="00346C50"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следующего содержания: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«Статья 205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Нарушение требований законодательства Кыргызской Республики в сфере внутренней торговли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Нарушение установленных ограничений в отношении торговли от</w:t>
      </w:r>
      <w:r w:rsidR="000E45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д</w:t>
      </w: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ельными видами товаров, -</w:t>
      </w:r>
    </w:p>
    <w:p w:rsidR="00346C50" w:rsidRPr="00346C50" w:rsidRDefault="00346C50" w:rsidP="00346C5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влечет наложение штрафа IV  категории</w:t>
      </w:r>
      <w:proofErr w:type="gramStart"/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.»</w:t>
      </w:r>
      <w:proofErr w:type="gramEnd"/>
    </w:p>
    <w:p w:rsidR="00346C50" w:rsidRPr="00346C50" w:rsidRDefault="00346C50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2E2740" w:rsidRDefault="00346C50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Статья 3.</w:t>
      </w:r>
    </w:p>
    <w:p w:rsidR="00AD194E" w:rsidRPr="00AD194E" w:rsidRDefault="00AD194E" w:rsidP="00AD194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D194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AD194E" w:rsidRPr="00AD194E" w:rsidRDefault="00AD194E" w:rsidP="00AD194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D194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EA4AE6" w:rsidRDefault="00EA4AE6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346829" w:rsidRPr="00346829" w:rsidRDefault="00346829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34682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Президент </w:t>
      </w:r>
    </w:p>
    <w:p w:rsidR="00346829" w:rsidRDefault="00346829" w:rsidP="0034682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34682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Кыргызской</w:t>
      </w:r>
      <w:proofErr w:type="spellEnd"/>
      <w:r w:rsidRPr="0034682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Республики </w:t>
      </w:r>
      <w:r w:rsidR="00B82EDD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B82EDD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B82EDD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B82EDD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  <w:t xml:space="preserve">С.Н. </w:t>
      </w:r>
      <w:proofErr w:type="spellStart"/>
      <w:r w:rsidR="00B82EDD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Жапаров</w:t>
      </w:r>
      <w:bookmarkStart w:id="0" w:name="_GoBack"/>
      <w:bookmarkEnd w:id="0"/>
      <w:proofErr w:type="spellEnd"/>
    </w:p>
    <w:sectPr w:rsidR="00346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3B" w:rsidRDefault="0085393B" w:rsidP="00CC4722">
      <w:pPr>
        <w:spacing w:after="0" w:line="240" w:lineRule="auto"/>
      </w:pPr>
      <w:r>
        <w:separator/>
      </w:r>
    </w:p>
  </w:endnote>
  <w:endnote w:type="continuationSeparator" w:id="0">
    <w:p w:rsidR="0085393B" w:rsidRDefault="0085393B" w:rsidP="00CC4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C31" w:rsidRDefault="00057C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722" w:rsidRPr="00CC4722" w:rsidRDefault="00CC4722" w:rsidP="00CC4722">
    <w:pPr>
      <w:autoSpaceDE w:val="0"/>
      <w:autoSpaceDN w:val="0"/>
      <w:adjustRightInd w:val="0"/>
      <w:spacing w:after="0" w:line="240" w:lineRule="auto"/>
      <w:ind w:right="150"/>
      <w:rPr>
        <w:rFonts w:ascii="Times New Roman" w:hAnsi="Times New Roman"/>
      </w:rPr>
    </w:pPr>
  </w:p>
  <w:p w:rsidR="00CC4722" w:rsidRPr="00CC4722" w:rsidRDefault="00057C31" w:rsidP="00CC4722">
    <w:pPr>
      <w:autoSpaceDE w:val="0"/>
      <w:autoSpaceDN w:val="0"/>
      <w:adjustRightInd w:val="0"/>
      <w:spacing w:after="0" w:line="240" w:lineRule="auto"/>
      <w:ind w:right="150"/>
      <w:rPr>
        <w:rFonts w:ascii="Times New Roman" w:hAnsi="Times New Roman"/>
        <w:sz w:val="24"/>
        <w:szCs w:val="24"/>
        <w:lang w:val="x-none"/>
      </w:rPr>
    </w:pPr>
    <w:proofErr w:type="spellStart"/>
    <w:r>
      <w:rPr>
        <w:rFonts w:ascii="Times New Roman" w:hAnsi="Times New Roman"/>
        <w:sz w:val="24"/>
        <w:szCs w:val="24"/>
      </w:rPr>
      <w:t>И.о</w:t>
    </w:r>
    <w:proofErr w:type="gramStart"/>
    <w:r>
      <w:rPr>
        <w:rFonts w:ascii="Times New Roman" w:hAnsi="Times New Roman"/>
        <w:sz w:val="24"/>
        <w:szCs w:val="24"/>
      </w:rPr>
      <w:t>.м</w:t>
    </w:r>
    <w:proofErr w:type="gramEnd"/>
    <w:r w:rsidR="00CC4722" w:rsidRPr="00CC4722">
      <w:rPr>
        <w:rFonts w:ascii="Times New Roman" w:hAnsi="Times New Roman"/>
        <w:sz w:val="24"/>
        <w:szCs w:val="24"/>
      </w:rPr>
      <w:t>инистр</w:t>
    </w:r>
    <w:r>
      <w:rPr>
        <w:rFonts w:ascii="Times New Roman" w:hAnsi="Times New Roman"/>
        <w:sz w:val="24"/>
        <w:szCs w:val="24"/>
      </w:rPr>
      <w:t>а</w:t>
    </w:r>
    <w:proofErr w:type="spellEnd"/>
    <w:r w:rsidR="00CC4722" w:rsidRPr="00CC4722">
      <w:rPr>
        <w:rFonts w:ascii="Times New Roman" w:hAnsi="Times New Roman"/>
        <w:sz w:val="24"/>
        <w:szCs w:val="24"/>
      </w:rPr>
      <w:t xml:space="preserve"> </w:t>
    </w:r>
    <w:r w:rsidR="00CC4722" w:rsidRPr="00CC4722">
      <w:rPr>
        <w:rFonts w:ascii="Times New Roman" w:hAnsi="Times New Roman"/>
        <w:sz w:val="24"/>
        <w:szCs w:val="24"/>
        <w:lang w:val="x-none"/>
      </w:rPr>
      <w:t>экономики</w:t>
    </w:r>
  </w:p>
  <w:p w:rsidR="00CC4722" w:rsidRPr="00CC4722" w:rsidRDefault="00CC4722" w:rsidP="00CC4722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  <w:lang w:val="x-none"/>
      </w:rPr>
    </w:pPr>
    <w:proofErr w:type="spellStart"/>
    <w:r w:rsidRPr="00CC4722">
      <w:rPr>
        <w:rFonts w:ascii="Times New Roman" w:hAnsi="Times New Roman"/>
        <w:sz w:val="24"/>
        <w:szCs w:val="24"/>
        <w:lang w:val="x-none"/>
      </w:rPr>
      <w:t>Кыргызской</w:t>
    </w:r>
    <w:proofErr w:type="spellEnd"/>
    <w:r w:rsidRPr="00CC4722">
      <w:rPr>
        <w:rFonts w:ascii="Times New Roman" w:hAnsi="Times New Roman"/>
        <w:sz w:val="24"/>
        <w:szCs w:val="24"/>
        <w:lang w:val="x-none"/>
      </w:rPr>
      <w:t xml:space="preserve"> Республики        _________________   </w:t>
    </w:r>
    <w:proofErr w:type="spellStart"/>
    <w:r w:rsidRPr="00CC4722">
      <w:rPr>
        <w:rFonts w:ascii="Times New Roman" w:hAnsi="Times New Roman"/>
        <w:sz w:val="24"/>
        <w:szCs w:val="24"/>
      </w:rPr>
      <w:t>С.Муканбетов</w:t>
    </w:r>
    <w:proofErr w:type="spellEnd"/>
    <w:r w:rsidRPr="00CC4722">
      <w:rPr>
        <w:rFonts w:ascii="Times New Roman" w:hAnsi="Times New Roman"/>
        <w:sz w:val="24"/>
        <w:szCs w:val="24"/>
      </w:rPr>
      <w:t xml:space="preserve">  </w:t>
    </w:r>
    <w:r w:rsidRPr="00CC4722">
      <w:rPr>
        <w:rFonts w:ascii="Times New Roman" w:hAnsi="Times New Roman"/>
        <w:sz w:val="24"/>
        <w:szCs w:val="24"/>
        <w:lang w:val="x-none"/>
      </w:rPr>
      <w:t>«____»_________</w:t>
    </w:r>
    <w:r w:rsidRPr="00CC4722">
      <w:rPr>
        <w:rFonts w:ascii="Times New Roman" w:hAnsi="Times New Roman"/>
        <w:sz w:val="24"/>
        <w:szCs w:val="24"/>
      </w:rPr>
      <w:t xml:space="preserve"> </w:t>
    </w:r>
    <w:r w:rsidRPr="00CC4722">
      <w:rPr>
        <w:rFonts w:ascii="Times New Roman" w:hAnsi="Times New Roman"/>
        <w:sz w:val="24"/>
        <w:szCs w:val="24"/>
        <w:lang w:val="x-none"/>
      </w:rPr>
      <w:t>20</w:t>
    </w:r>
    <w:r w:rsidRPr="00CC4722">
      <w:rPr>
        <w:rFonts w:ascii="Times New Roman" w:hAnsi="Times New Roman"/>
        <w:sz w:val="24"/>
        <w:szCs w:val="24"/>
      </w:rPr>
      <w:t>21</w:t>
    </w:r>
    <w:r w:rsidRPr="00CC4722">
      <w:rPr>
        <w:rFonts w:ascii="Times New Roman" w:hAnsi="Times New Roman"/>
        <w:sz w:val="24"/>
        <w:szCs w:val="24"/>
        <w:lang w:val="x-none"/>
      </w:rPr>
      <w:t>г.</w:t>
    </w:r>
  </w:p>
  <w:p w:rsidR="00CC4722" w:rsidRPr="00CC4722" w:rsidRDefault="00CC4722" w:rsidP="00CC4722">
    <w:pPr>
      <w:autoSpaceDE w:val="0"/>
      <w:autoSpaceDN w:val="0"/>
      <w:adjustRightInd w:val="0"/>
      <w:spacing w:after="0" w:line="240" w:lineRule="auto"/>
      <w:ind w:right="150"/>
      <w:rPr>
        <w:rFonts w:ascii="Times New Roman" w:hAnsi="Times New Roman"/>
        <w:sz w:val="24"/>
        <w:szCs w:val="24"/>
        <w:lang w:val="x-none"/>
      </w:rPr>
    </w:pPr>
  </w:p>
  <w:p w:rsidR="00CC4722" w:rsidRPr="00CC4722" w:rsidRDefault="00CC4722" w:rsidP="00CC4722">
    <w:pPr>
      <w:autoSpaceDE w:val="0"/>
      <w:autoSpaceDN w:val="0"/>
      <w:adjustRightInd w:val="0"/>
      <w:spacing w:after="0" w:line="240" w:lineRule="auto"/>
      <w:ind w:right="150"/>
      <w:rPr>
        <w:rFonts w:ascii="Times New Roman" w:hAnsi="Times New Roman"/>
        <w:sz w:val="24"/>
        <w:szCs w:val="24"/>
        <w:lang w:val="x-none"/>
      </w:rPr>
    </w:pPr>
    <w:r w:rsidRPr="00CC4722">
      <w:rPr>
        <w:rFonts w:ascii="Times New Roman" w:hAnsi="Times New Roman"/>
        <w:sz w:val="24"/>
        <w:szCs w:val="24"/>
        <w:lang w:val="x-none"/>
      </w:rPr>
      <w:t>Начальник управления правовой</w:t>
    </w:r>
  </w:p>
  <w:p w:rsidR="00CC4722" w:rsidRPr="00CC4722" w:rsidRDefault="00CC4722" w:rsidP="00CC4722">
    <w:pPr>
      <w:autoSpaceDE w:val="0"/>
      <w:autoSpaceDN w:val="0"/>
      <w:adjustRightInd w:val="0"/>
      <w:spacing w:after="0" w:line="240" w:lineRule="auto"/>
      <w:rPr>
        <w:lang w:val="x-none"/>
      </w:rPr>
    </w:pPr>
    <w:r w:rsidRPr="00CC4722">
      <w:rPr>
        <w:rFonts w:ascii="Times New Roman" w:hAnsi="Times New Roman"/>
        <w:sz w:val="24"/>
        <w:szCs w:val="24"/>
        <w:lang w:val="x-none"/>
      </w:rPr>
      <w:t>поддержки</w:t>
    </w:r>
    <w:r w:rsidRPr="00CC4722">
      <w:rPr>
        <w:rFonts w:ascii="Times New Roman" w:hAnsi="Times New Roman"/>
        <w:sz w:val="24"/>
        <w:szCs w:val="24"/>
      </w:rPr>
      <w:t xml:space="preserve"> и экспертизы        </w:t>
    </w:r>
    <w:r w:rsidRPr="00CC4722">
      <w:rPr>
        <w:rFonts w:ascii="Times New Roman" w:hAnsi="Times New Roman"/>
        <w:sz w:val="24"/>
        <w:szCs w:val="24"/>
        <w:lang w:val="x-none"/>
      </w:rPr>
      <w:t>_________</w:t>
    </w:r>
    <w:r w:rsidRPr="00CC4722">
      <w:rPr>
        <w:rFonts w:ascii="Times New Roman" w:hAnsi="Times New Roman"/>
        <w:sz w:val="24"/>
        <w:szCs w:val="24"/>
      </w:rPr>
      <w:t>__</w:t>
    </w:r>
    <w:r w:rsidRPr="00CC4722">
      <w:rPr>
        <w:rFonts w:ascii="Times New Roman" w:hAnsi="Times New Roman"/>
        <w:sz w:val="24"/>
        <w:szCs w:val="24"/>
        <w:lang w:val="x-none"/>
      </w:rPr>
      <w:t xml:space="preserve">_______ </w:t>
    </w:r>
    <w:proofErr w:type="spellStart"/>
    <w:r w:rsidRPr="00CC4722">
      <w:rPr>
        <w:rFonts w:ascii="Times New Roman" w:hAnsi="Times New Roman"/>
        <w:sz w:val="24"/>
        <w:szCs w:val="24"/>
        <w:lang w:val="x-none"/>
      </w:rPr>
      <w:t>М.Жуманова</w:t>
    </w:r>
    <w:proofErr w:type="spellEnd"/>
    <w:r w:rsidRPr="00CC4722">
      <w:rPr>
        <w:rFonts w:ascii="Times New Roman" w:hAnsi="Times New Roman"/>
        <w:sz w:val="24"/>
        <w:szCs w:val="24"/>
        <w:lang w:val="x-none"/>
      </w:rPr>
      <w:t xml:space="preserve"> </w:t>
    </w:r>
    <w:r w:rsidRPr="00CC4722">
      <w:rPr>
        <w:rFonts w:ascii="Times New Roman" w:hAnsi="Times New Roman"/>
        <w:sz w:val="24"/>
        <w:szCs w:val="24"/>
      </w:rPr>
      <w:t xml:space="preserve">  </w:t>
    </w:r>
    <w:r w:rsidRPr="00CC4722">
      <w:rPr>
        <w:rFonts w:ascii="Times New Roman" w:hAnsi="Times New Roman"/>
        <w:sz w:val="24"/>
        <w:szCs w:val="24"/>
        <w:lang w:val="x-none"/>
      </w:rPr>
      <w:t>«____»_________</w:t>
    </w:r>
    <w:r w:rsidRPr="00CC4722">
      <w:rPr>
        <w:rFonts w:ascii="Times New Roman" w:hAnsi="Times New Roman"/>
        <w:sz w:val="24"/>
        <w:szCs w:val="24"/>
      </w:rPr>
      <w:t xml:space="preserve"> </w:t>
    </w:r>
    <w:r w:rsidRPr="00CC4722">
      <w:rPr>
        <w:rFonts w:ascii="Times New Roman" w:hAnsi="Times New Roman"/>
        <w:sz w:val="24"/>
        <w:szCs w:val="24"/>
        <w:lang w:val="x-none"/>
      </w:rPr>
      <w:t>20</w:t>
    </w:r>
    <w:r w:rsidRPr="00CC4722">
      <w:rPr>
        <w:rFonts w:ascii="Times New Roman" w:hAnsi="Times New Roman"/>
        <w:sz w:val="24"/>
        <w:szCs w:val="24"/>
      </w:rPr>
      <w:t>21</w:t>
    </w:r>
    <w:r w:rsidRPr="00CC4722">
      <w:rPr>
        <w:rFonts w:ascii="Times New Roman" w:hAnsi="Times New Roman"/>
        <w:sz w:val="24"/>
        <w:szCs w:val="24"/>
        <w:lang w:val="x-none"/>
      </w:rPr>
      <w:t>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C31" w:rsidRDefault="00057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3B" w:rsidRDefault="0085393B" w:rsidP="00CC4722">
      <w:pPr>
        <w:spacing w:after="0" w:line="240" w:lineRule="auto"/>
      </w:pPr>
      <w:r>
        <w:separator/>
      </w:r>
    </w:p>
  </w:footnote>
  <w:footnote w:type="continuationSeparator" w:id="0">
    <w:p w:rsidR="0085393B" w:rsidRDefault="0085393B" w:rsidP="00CC4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C31" w:rsidRDefault="00057C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C31" w:rsidRDefault="00057C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C31" w:rsidRDefault="00057C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40"/>
    <w:rsid w:val="00057C31"/>
    <w:rsid w:val="0009158D"/>
    <w:rsid w:val="000E45B2"/>
    <w:rsid w:val="00214978"/>
    <w:rsid w:val="002E2740"/>
    <w:rsid w:val="00346829"/>
    <w:rsid w:val="00346C50"/>
    <w:rsid w:val="004F378E"/>
    <w:rsid w:val="00616D42"/>
    <w:rsid w:val="00642F31"/>
    <w:rsid w:val="0085393B"/>
    <w:rsid w:val="00A535B9"/>
    <w:rsid w:val="00AD194E"/>
    <w:rsid w:val="00B82EDD"/>
    <w:rsid w:val="00C046B9"/>
    <w:rsid w:val="00CC4722"/>
    <w:rsid w:val="00D034C8"/>
    <w:rsid w:val="00EA4AE6"/>
    <w:rsid w:val="00F6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722"/>
  </w:style>
  <w:style w:type="paragraph" w:styleId="a5">
    <w:name w:val="footer"/>
    <w:basedOn w:val="a"/>
    <w:link w:val="a6"/>
    <w:uiPriority w:val="99"/>
    <w:unhideWhenUsed/>
    <w:rsid w:val="00CC4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722"/>
  </w:style>
  <w:style w:type="paragraph" w:styleId="a7">
    <w:name w:val="Balloon Text"/>
    <w:basedOn w:val="a"/>
    <w:link w:val="a8"/>
    <w:uiPriority w:val="99"/>
    <w:semiHidden/>
    <w:unhideWhenUsed/>
    <w:rsid w:val="00CC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472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4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722"/>
  </w:style>
  <w:style w:type="paragraph" w:styleId="a5">
    <w:name w:val="footer"/>
    <w:basedOn w:val="a"/>
    <w:link w:val="a6"/>
    <w:uiPriority w:val="99"/>
    <w:unhideWhenUsed/>
    <w:rsid w:val="00CC4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722"/>
  </w:style>
  <w:style w:type="paragraph" w:styleId="a7">
    <w:name w:val="Balloon Text"/>
    <w:basedOn w:val="a"/>
    <w:link w:val="a8"/>
    <w:uiPriority w:val="99"/>
    <w:semiHidden/>
    <w:unhideWhenUsed/>
    <w:rsid w:val="00CC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472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4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3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18</cp:revision>
  <cp:lastPrinted>2021-02-02T03:41:00Z</cp:lastPrinted>
  <dcterms:created xsi:type="dcterms:W3CDTF">2020-12-29T07:52:00Z</dcterms:created>
  <dcterms:modified xsi:type="dcterms:W3CDTF">2021-02-02T03:41:00Z</dcterms:modified>
</cp:coreProperties>
</file>